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 xml:space="preserve">Приложение №1 к Положению об 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общественных обсуждениях на территории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E3594">
        <w:rPr>
          <w:rFonts w:ascii="Times New Roman" w:hAnsi="Times New Roman"/>
          <w:sz w:val="20"/>
          <w:szCs w:val="20"/>
        </w:rPr>
        <w:t>Новобатуринского</w:t>
      </w:r>
      <w:proofErr w:type="spellEnd"/>
      <w:r w:rsidRPr="002E3594">
        <w:rPr>
          <w:rFonts w:ascii="Times New Roman" w:hAnsi="Times New Roman"/>
          <w:sz w:val="20"/>
          <w:szCs w:val="20"/>
        </w:rPr>
        <w:t xml:space="preserve"> сельского поселения,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утвержденного Решением Совета депутатов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2E3594">
        <w:rPr>
          <w:rFonts w:ascii="Times New Roman" w:hAnsi="Times New Roman"/>
          <w:sz w:val="20"/>
          <w:szCs w:val="20"/>
        </w:rPr>
        <w:t>Новобатуринского</w:t>
      </w:r>
      <w:proofErr w:type="spellEnd"/>
      <w:r w:rsidRPr="002E3594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2E3594" w:rsidRPr="002E3594" w:rsidRDefault="002E3594" w:rsidP="002E3594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2E3594">
        <w:rPr>
          <w:rFonts w:ascii="Times New Roman" w:hAnsi="Times New Roman"/>
          <w:sz w:val="20"/>
          <w:szCs w:val="20"/>
        </w:rPr>
        <w:t>От 27.06.2018г №149</w:t>
      </w:r>
    </w:p>
    <w:p w:rsidR="00AE62F8" w:rsidRPr="002E3594" w:rsidRDefault="002E3594" w:rsidP="002E3594">
      <w:pPr>
        <w:shd w:val="clear" w:color="auto" w:fill="FFFFFF"/>
        <w:tabs>
          <w:tab w:val="left" w:pos="3326"/>
          <w:tab w:val="left" w:pos="6994"/>
        </w:tabs>
        <w:spacing w:before="283"/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Заключение о р</w:t>
      </w:r>
      <w:r w:rsidR="00072B20">
        <w:rPr>
          <w:rFonts w:ascii="Times New Roman" w:hAnsi="Times New Roman"/>
          <w:sz w:val="28"/>
          <w:szCs w:val="28"/>
        </w:rPr>
        <w:t>езультатах общественных обсуждений</w:t>
      </w:r>
    </w:p>
    <w:p w:rsidR="00AE62F8" w:rsidRDefault="00434783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E62F8" w:rsidRPr="004679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Новобатурино</w:t>
      </w:r>
      <w:proofErr w:type="spellEnd"/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904FD2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481D36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E2480C">
        <w:rPr>
          <w:rFonts w:ascii="Times New Roman" w:eastAsia="Times New Roman" w:hAnsi="Times New Roman"/>
          <w:sz w:val="24"/>
          <w:szCs w:val="24"/>
          <w:lang w:eastAsia="ru-RU"/>
        </w:rPr>
        <w:t>.2024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E62F8" w:rsidRDefault="00AE62F8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106F" w:rsidRDefault="002E3594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</w:t>
      </w:r>
      <w:r w:rsidRPr="002E3594">
        <w:rPr>
          <w:rFonts w:ascii="Times New Roman" w:hAnsi="Times New Roman"/>
          <w:sz w:val="24"/>
          <w:szCs w:val="24"/>
        </w:rPr>
        <w:t>о проекту:  «</w:t>
      </w:r>
      <w:r w:rsidR="00F3005F">
        <w:rPr>
          <w:rFonts w:ascii="Times New Roman" w:hAnsi="Times New Roman"/>
          <w:sz w:val="24"/>
          <w:szCs w:val="24"/>
        </w:rPr>
        <w:t xml:space="preserve">Об </w:t>
      </w:r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</w:t>
      </w:r>
      <w:r w:rsidR="009D44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дении Программы </w:t>
      </w:r>
      <w:r w:rsidR="00F3005F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</w:t>
      </w:r>
      <w:r w:rsidR="00E2480C">
        <w:rPr>
          <w:rFonts w:ascii="Times New Roman" w:eastAsiaTheme="minorHAnsi" w:hAnsi="Times New Roman"/>
          <w:sz w:val="24"/>
          <w:szCs w:val="24"/>
        </w:rPr>
        <w:t xml:space="preserve"> в сфере благоустройства на 2025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F3005F">
        <w:rPr>
          <w:rFonts w:ascii="Times New Roman" w:eastAsiaTheme="minorHAnsi" w:hAnsi="Times New Roman"/>
          <w:sz w:val="24"/>
          <w:szCs w:val="24"/>
        </w:rPr>
        <w:t>»</w:t>
      </w:r>
      <w:r w:rsidR="00F3005F">
        <w:rPr>
          <w:rFonts w:eastAsiaTheme="minorHAnsi"/>
          <w:sz w:val="28"/>
          <w:szCs w:val="28"/>
        </w:rPr>
        <w:t xml:space="preserve">  </w:t>
      </w:r>
      <w:r w:rsidRPr="002E3594">
        <w:rPr>
          <w:rFonts w:ascii="Times New Roman" w:hAnsi="Times New Roman"/>
          <w:color w:val="000000"/>
          <w:sz w:val="24"/>
          <w:szCs w:val="24"/>
        </w:rPr>
        <w:t xml:space="preserve">территории 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Pr="002E35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Еткульского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муниципального</w:t>
      </w:r>
      <w:r w:rsidRPr="002E3594">
        <w:rPr>
          <w:rFonts w:ascii="Times New Roman" w:hAnsi="Times New Roman"/>
          <w:sz w:val="24"/>
          <w:szCs w:val="24"/>
        </w:rPr>
        <w:t xml:space="preserve"> </w:t>
      </w:r>
      <w:r w:rsidR="00F3005F">
        <w:rPr>
          <w:rFonts w:ascii="Times New Roman" w:hAnsi="Times New Roman"/>
          <w:color w:val="000000"/>
          <w:sz w:val="24"/>
          <w:szCs w:val="24"/>
        </w:rPr>
        <w:t>района Челябинской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, были проведены общественные обсуждения, в которых приняли участие   </w:t>
      </w:r>
      <w:r w:rsidRPr="00072B20">
        <w:rPr>
          <w:rFonts w:ascii="Times New Roman" w:hAnsi="Times New Roman"/>
          <w:color w:val="000000"/>
          <w:sz w:val="24"/>
          <w:szCs w:val="24"/>
        </w:rPr>
        <w:t xml:space="preserve">0  </w:t>
      </w:r>
      <w:r>
        <w:rPr>
          <w:rFonts w:ascii="Times New Roman" w:hAnsi="Times New Roman"/>
          <w:color w:val="000000"/>
          <w:sz w:val="24"/>
          <w:szCs w:val="24"/>
        </w:rPr>
        <w:t>участников</w:t>
      </w:r>
      <w:r w:rsidRPr="002E359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общественных обсуждений.</w:t>
      </w:r>
    </w:p>
    <w:p w:rsidR="002E3594" w:rsidRDefault="002E3594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Настоящее заключение о результатах общественных обсуждений подготовлено на основании протокола общес</w:t>
      </w:r>
      <w:r w:rsidR="00F3005F">
        <w:rPr>
          <w:rFonts w:ascii="Times New Roman" w:hAnsi="Times New Roman"/>
          <w:color w:val="000000"/>
          <w:sz w:val="24"/>
          <w:szCs w:val="24"/>
        </w:rPr>
        <w:t>твенных обсуждений от 04</w:t>
      </w:r>
      <w:r w:rsidR="00481D36">
        <w:rPr>
          <w:rFonts w:ascii="Times New Roman" w:hAnsi="Times New Roman"/>
          <w:color w:val="000000"/>
          <w:sz w:val="24"/>
          <w:szCs w:val="24"/>
        </w:rPr>
        <w:t>.12</w:t>
      </w:r>
      <w:r w:rsidR="00E2480C">
        <w:rPr>
          <w:rFonts w:ascii="Times New Roman" w:hAnsi="Times New Roman"/>
          <w:color w:val="000000"/>
          <w:sz w:val="24"/>
          <w:szCs w:val="24"/>
        </w:rPr>
        <w:t>.2024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2E3594" w:rsidRPr="002E3594" w:rsidRDefault="002E3594" w:rsidP="002E359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 xml:space="preserve">Поступили </w:t>
      </w:r>
      <w:r w:rsidRPr="002E359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предложения</w:t>
      </w:r>
      <w:r w:rsidRPr="002E3594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я</w:t>
      </w:r>
      <w:r w:rsidRPr="002E3594">
        <w:rPr>
          <w:rFonts w:ascii="Times New Roman" w:hAnsi="Times New Roman"/>
          <w:sz w:val="24"/>
          <w:szCs w:val="24"/>
        </w:rPr>
        <w:t xml:space="preserve"> участников общественных обсуждений, в том числе:</w:t>
      </w:r>
    </w:p>
    <w:p w:rsidR="002E3594" w:rsidRPr="002E3594" w:rsidRDefault="002E3594" w:rsidP="002E3594">
      <w:pPr>
        <w:pStyle w:val="a4"/>
        <w:numPr>
          <w:ilvl w:val="0"/>
          <w:numId w:val="1"/>
        </w:numPr>
        <w:jc w:val="both"/>
      </w:pPr>
      <w:r w:rsidRPr="002E3594">
        <w:t>Граждан, являющихся участниками общественных обсуждений и постоянно проживающих на территории, в предела</w:t>
      </w:r>
      <w:r>
        <w:t>х которой провод</w:t>
      </w:r>
      <w:r w:rsidRPr="002E3594">
        <w:t>ятся общественные обсуждения, а именно:___________________________________</w:t>
      </w:r>
      <w:r>
        <w:t>_____________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 xml:space="preserve">                                                                         (фамилия,  инициалы)</w:t>
      </w:r>
    </w:p>
    <w:p w:rsidR="002E3594" w:rsidRPr="002E3594" w:rsidRDefault="002E3594" w:rsidP="002E359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о ______________________________________________________________________;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(содержание предложения и замечания)</w:t>
      </w:r>
    </w:p>
    <w:p w:rsidR="002E3594" w:rsidRPr="002E3594" w:rsidRDefault="002E3594" w:rsidP="002E35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иных участн</w:t>
      </w:r>
      <w:r>
        <w:rPr>
          <w:rFonts w:ascii="Times New Roman" w:hAnsi="Times New Roman"/>
          <w:sz w:val="24"/>
          <w:szCs w:val="24"/>
        </w:rPr>
        <w:t xml:space="preserve">иков общественных обсуждений, а </w:t>
      </w:r>
      <w:proofErr w:type="gramStart"/>
      <w:r w:rsidRPr="002E3594">
        <w:rPr>
          <w:rFonts w:ascii="Times New Roman" w:hAnsi="Times New Roman"/>
          <w:sz w:val="24"/>
          <w:szCs w:val="24"/>
        </w:rPr>
        <w:t>именно:_</w:t>
      </w:r>
      <w:proofErr w:type="gramEnd"/>
      <w:r w:rsidRPr="002E3594">
        <w:rPr>
          <w:rFonts w:ascii="Times New Roman" w:hAnsi="Times New Roman"/>
          <w:sz w:val="24"/>
          <w:szCs w:val="24"/>
        </w:rPr>
        <w:t>____________________________________________________________;</w:t>
      </w:r>
    </w:p>
    <w:p w:rsidR="002E3594" w:rsidRPr="002E3594" w:rsidRDefault="002E3594" w:rsidP="002E3594">
      <w:pPr>
        <w:pStyle w:val="a3"/>
        <w:ind w:left="1069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(фамилия, инициалы для физических лиц; наименование</w:t>
      </w:r>
      <w:r>
        <w:rPr>
          <w:rFonts w:ascii="Times New Roman" w:hAnsi="Times New Roman"/>
          <w:sz w:val="16"/>
          <w:szCs w:val="16"/>
        </w:rPr>
        <w:t xml:space="preserve"> – </w:t>
      </w:r>
      <w:r w:rsidRPr="002E3594">
        <w:rPr>
          <w:rFonts w:ascii="Times New Roman" w:hAnsi="Times New Roman"/>
          <w:sz w:val="16"/>
          <w:szCs w:val="16"/>
        </w:rPr>
        <w:t>для юридических лиц)</w:t>
      </w:r>
    </w:p>
    <w:p w:rsidR="002E3594" w:rsidRPr="002E3594" w:rsidRDefault="002E3594" w:rsidP="002E3594">
      <w:pPr>
        <w:pStyle w:val="a3"/>
        <w:ind w:left="1069"/>
        <w:rPr>
          <w:rFonts w:ascii="Times New Roman" w:hAnsi="Times New Roman"/>
          <w:sz w:val="24"/>
          <w:szCs w:val="24"/>
        </w:rPr>
      </w:pPr>
      <w:r w:rsidRPr="002E3594">
        <w:rPr>
          <w:rFonts w:ascii="Times New Roman" w:hAnsi="Times New Roman"/>
          <w:sz w:val="24"/>
          <w:szCs w:val="24"/>
        </w:rPr>
        <w:t>о  __________________________________________________________________;</w:t>
      </w:r>
    </w:p>
    <w:p w:rsidR="002E3594" w:rsidRPr="002E3594" w:rsidRDefault="002E3594" w:rsidP="002E3594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2E3594">
        <w:rPr>
          <w:rFonts w:ascii="Times New Roman" w:hAnsi="Times New Roman"/>
          <w:sz w:val="16"/>
          <w:szCs w:val="16"/>
        </w:rPr>
        <w:t>(содержание предложения и замечания)</w:t>
      </w:r>
    </w:p>
    <w:p w:rsidR="002E3594" w:rsidRDefault="002E3594" w:rsidP="002E359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в ходе проведения </w:t>
      </w:r>
      <w:r w:rsidRPr="002E3594">
        <w:rPr>
          <w:rFonts w:ascii="Times New Roman" w:hAnsi="Times New Roman"/>
          <w:sz w:val="24"/>
          <w:szCs w:val="24"/>
        </w:rPr>
        <w:t xml:space="preserve">общественных обсуждений </w:t>
      </w:r>
      <w:r>
        <w:rPr>
          <w:rFonts w:ascii="Times New Roman" w:hAnsi="Times New Roman"/>
          <w:sz w:val="24"/>
          <w:szCs w:val="24"/>
        </w:rPr>
        <w:t>предложения</w:t>
      </w:r>
      <w:r w:rsidRPr="002E3594">
        <w:rPr>
          <w:rFonts w:ascii="Times New Roman" w:hAnsi="Times New Roman"/>
          <w:sz w:val="24"/>
          <w:szCs w:val="24"/>
        </w:rPr>
        <w:t xml:space="preserve"> и замечани</w:t>
      </w:r>
      <w:r>
        <w:rPr>
          <w:rFonts w:ascii="Times New Roman" w:hAnsi="Times New Roman"/>
          <w:sz w:val="24"/>
          <w:szCs w:val="24"/>
        </w:rPr>
        <w:t>я,  комиссия рекомендует:</w:t>
      </w:r>
    </w:p>
    <w:p w:rsidR="002E3594" w:rsidRPr="002E3594" w:rsidRDefault="002E3594" w:rsidP="00072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проект </w:t>
      </w:r>
      <w:r w:rsidRPr="002E3594">
        <w:rPr>
          <w:rFonts w:ascii="Times New Roman" w:hAnsi="Times New Roman"/>
          <w:sz w:val="24"/>
          <w:szCs w:val="24"/>
        </w:rPr>
        <w:t>«</w:t>
      </w:r>
      <w:r w:rsidR="00F3005F">
        <w:rPr>
          <w:rFonts w:ascii="Times New Roman" w:hAnsi="Times New Roman"/>
          <w:sz w:val="24"/>
          <w:szCs w:val="24"/>
        </w:rPr>
        <w:t xml:space="preserve">Об </w:t>
      </w:r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</w:t>
      </w:r>
      <w:r w:rsidR="006B4E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</w:t>
      </w:r>
      <w:r w:rsidR="00F3005F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дении Программы </w:t>
      </w:r>
      <w:r w:rsidR="00F3005F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 xml:space="preserve">рисков причинения вреда (ущерба) охраняемым законам ценностям при проведении муниципального контроля в сфере благоустройства на </w:t>
      </w:r>
      <w:r w:rsidR="00E2480C">
        <w:rPr>
          <w:rFonts w:ascii="Times New Roman" w:eastAsiaTheme="minorHAnsi" w:hAnsi="Times New Roman"/>
          <w:sz w:val="24"/>
          <w:szCs w:val="24"/>
        </w:rPr>
        <w:t>2025</w:t>
      </w:r>
      <w:r w:rsidR="00F3005F" w:rsidRPr="00F3005F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F3005F">
        <w:rPr>
          <w:rFonts w:ascii="Times New Roman" w:eastAsiaTheme="minorHAnsi" w:hAnsi="Times New Roman"/>
          <w:sz w:val="24"/>
          <w:szCs w:val="24"/>
        </w:rPr>
        <w:t xml:space="preserve">» в администрацию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для рассмотрения и утверждения.</w:t>
      </w:r>
    </w:p>
    <w:p w:rsidR="002E3594" w:rsidRPr="00415D81" w:rsidRDefault="00F3005F" w:rsidP="00072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 рассмотреть и утвердить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Программу</w:t>
      </w:r>
      <w:r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</w:t>
      </w:r>
      <w:r w:rsidR="00E2480C">
        <w:rPr>
          <w:rFonts w:ascii="Times New Roman" w:eastAsiaTheme="minorHAnsi" w:hAnsi="Times New Roman"/>
          <w:sz w:val="24"/>
          <w:szCs w:val="24"/>
        </w:rPr>
        <w:t xml:space="preserve"> в сфере благоустройства на 2025</w:t>
      </w:r>
      <w:r w:rsidRPr="00F3005F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415D81">
        <w:rPr>
          <w:rFonts w:ascii="Times New Roman" w:hAnsi="Times New Roman"/>
          <w:color w:val="000000"/>
          <w:sz w:val="24"/>
          <w:szCs w:val="24"/>
        </w:rPr>
        <w:t>». В случае имеющихся замечаний и предложений в рам</w:t>
      </w:r>
      <w:r w:rsidR="00BA5E5D">
        <w:rPr>
          <w:rFonts w:ascii="Times New Roman" w:hAnsi="Times New Roman"/>
          <w:color w:val="000000"/>
          <w:sz w:val="24"/>
          <w:szCs w:val="24"/>
        </w:rPr>
        <w:t xml:space="preserve">ках обсуждения проекта рассмотреть </w:t>
      </w:r>
      <w:r w:rsidR="00415D81">
        <w:rPr>
          <w:rFonts w:ascii="Times New Roman" w:hAnsi="Times New Roman"/>
          <w:color w:val="000000"/>
          <w:sz w:val="24"/>
          <w:szCs w:val="24"/>
        </w:rPr>
        <w:t xml:space="preserve"> рекомендации</w:t>
      </w:r>
      <w:r w:rsidR="00BA5E5D">
        <w:rPr>
          <w:rFonts w:ascii="Times New Roman" w:hAnsi="Times New Roman"/>
          <w:color w:val="000000"/>
          <w:sz w:val="24"/>
          <w:szCs w:val="24"/>
        </w:rPr>
        <w:t>.</w:t>
      </w:r>
    </w:p>
    <w:p w:rsidR="00415D81" w:rsidRPr="002E3594" w:rsidRDefault="00415D81" w:rsidP="00072B2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утверждения «</w:t>
      </w:r>
      <w:r w:rsidR="00BA5E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Программы</w:t>
      </w:r>
      <w:r w:rsidR="00BA5E5D" w:rsidRPr="00F300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5E5D" w:rsidRPr="00F3005F">
        <w:rPr>
          <w:rFonts w:ascii="Times New Roman" w:hAnsi="Times New Roman"/>
          <w:sz w:val="24"/>
          <w:szCs w:val="24"/>
        </w:rPr>
        <w:t xml:space="preserve">профилактики </w:t>
      </w:r>
      <w:r w:rsidR="00BA5E5D" w:rsidRPr="00F3005F">
        <w:rPr>
          <w:rFonts w:ascii="Times New Roman" w:eastAsiaTheme="minorHAnsi" w:hAnsi="Times New Roman"/>
          <w:sz w:val="24"/>
          <w:szCs w:val="24"/>
        </w:rPr>
        <w:t>рисков причинения вреда (ущерба) охраняемым законам ценностям при проведении муниципального контроля</w:t>
      </w:r>
      <w:r w:rsidR="00E2480C">
        <w:rPr>
          <w:rFonts w:ascii="Times New Roman" w:eastAsiaTheme="minorHAnsi" w:hAnsi="Times New Roman"/>
          <w:sz w:val="24"/>
          <w:szCs w:val="24"/>
        </w:rPr>
        <w:t xml:space="preserve"> в сфере благоустройства на 2025</w:t>
      </w:r>
      <w:r w:rsidR="00BA5E5D" w:rsidRPr="00F3005F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BA5E5D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» обнародовать вышеуказанных нормативно-правовой документ в информационной сети «Интернет»  на официальном сайте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Еткульского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в разделе </w:t>
      </w:r>
      <w:proofErr w:type="spellStart"/>
      <w:r w:rsidRPr="002E3594">
        <w:rPr>
          <w:rFonts w:ascii="Times New Roman" w:hAnsi="Times New Roman"/>
          <w:color w:val="000000"/>
          <w:sz w:val="24"/>
          <w:szCs w:val="24"/>
        </w:rPr>
        <w:t>Новобатуринского</w:t>
      </w:r>
      <w:proofErr w:type="spellEnd"/>
      <w:r w:rsidRPr="002E3594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  <w:r w:rsidR="006612F5">
        <w:rPr>
          <w:rFonts w:ascii="Times New Roman" w:hAnsi="Times New Roman"/>
          <w:color w:val="000000"/>
          <w:sz w:val="24"/>
          <w:szCs w:val="24"/>
        </w:rPr>
        <w:t>.</w:t>
      </w:r>
    </w:p>
    <w:p w:rsidR="00AE62F8" w:rsidRDefault="00AE62F8" w:rsidP="00AE62F8">
      <w:pPr>
        <w:rPr>
          <w:sz w:val="2"/>
          <w:szCs w:val="2"/>
        </w:rPr>
      </w:pPr>
    </w:p>
    <w:p w:rsidR="00B95188" w:rsidRDefault="00415D81" w:rsidP="00B9518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</w:t>
      </w:r>
      <w:r w:rsidR="000651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E62F8" w:rsidRPr="0067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E510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AE62F8" w:rsidRPr="006748F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AE62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B95188" w:rsidRPr="00B95188" w:rsidRDefault="00B95188" w:rsidP="00B9518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B95188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95188">
        <w:rPr>
          <w:rFonts w:ascii="Times New Roman" w:hAnsi="Times New Roman"/>
          <w:sz w:val="24"/>
          <w:szCs w:val="24"/>
        </w:rPr>
        <w:t>Новобатуринского</w:t>
      </w:r>
      <w:proofErr w:type="spellEnd"/>
    </w:p>
    <w:p w:rsidR="00AE62F8" w:rsidRPr="00B95188" w:rsidRDefault="00B95188" w:rsidP="00B95188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188">
        <w:rPr>
          <w:rFonts w:ascii="Times New Roman" w:hAnsi="Times New Roman"/>
          <w:sz w:val="24"/>
          <w:szCs w:val="24"/>
        </w:rPr>
        <w:t xml:space="preserve">сельского поселения  </w:t>
      </w:r>
      <w:r w:rsidR="00E5106F" w:rsidRPr="00B9518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Т.Н.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Порохина</w:t>
      </w:r>
      <w:proofErr w:type="spellEnd"/>
    </w:p>
    <w:p w:rsidR="00040423" w:rsidRDefault="00040423"/>
    <w:sectPr w:rsidR="00040423" w:rsidSect="002B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24B"/>
    <w:multiLevelType w:val="hybridMultilevel"/>
    <w:tmpl w:val="7428A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206F2"/>
    <w:multiLevelType w:val="hybridMultilevel"/>
    <w:tmpl w:val="06262848"/>
    <w:lvl w:ilvl="0" w:tplc="2F2E6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535"/>
    <w:rsid w:val="000175EF"/>
    <w:rsid w:val="00040423"/>
    <w:rsid w:val="000651E9"/>
    <w:rsid w:val="00072B20"/>
    <w:rsid w:val="00154B02"/>
    <w:rsid w:val="00161043"/>
    <w:rsid w:val="00177CC2"/>
    <w:rsid w:val="002B37D4"/>
    <w:rsid w:val="002D63E1"/>
    <w:rsid w:val="002E3594"/>
    <w:rsid w:val="00415D81"/>
    <w:rsid w:val="00416386"/>
    <w:rsid w:val="00434783"/>
    <w:rsid w:val="00467AA0"/>
    <w:rsid w:val="00481D36"/>
    <w:rsid w:val="005C6DCB"/>
    <w:rsid w:val="006612F5"/>
    <w:rsid w:val="006960CB"/>
    <w:rsid w:val="006B4EF0"/>
    <w:rsid w:val="00726975"/>
    <w:rsid w:val="00782930"/>
    <w:rsid w:val="007B7CF7"/>
    <w:rsid w:val="0083421A"/>
    <w:rsid w:val="00896CD1"/>
    <w:rsid w:val="008A0BB3"/>
    <w:rsid w:val="00904FD2"/>
    <w:rsid w:val="009D44C7"/>
    <w:rsid w:val="00AE62F8"/>
    <w:rsid w:val="00B95188"/>
    <w:rsid w:val="00BA5E5D"/>
    <w:rsid w:val="00CC74A4"/>
    <w:rsid w:val="00CF35E1"/>
    <w:rsid w:val="00E2480C"/>
    <w:rsid w:val="00E5106F"/>
    <w:rsid w:val="00F3005F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CD00"/>
  <w15:docId w15:val="{D279AC93-601F-4BE4-A302-0EBE909F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359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E359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Наталья Анатольевна Моржова</cp:lastModifiedBy>
  <cp:revision>26</cp:revision>
  <cp:lastPrinted>2024-12-03T06:54:00Z</cp:lastPrinted>
  <dcterms:created xsi:type="dcterms:W3CDTF">2019-08-08T09:42:00Z</dcterms:created>
  <dcterms:modified xsi:type="dcterms:W3CDTF">2024-12-05T03:49:00Z</dcterms:modified>
</cp:coreProperties>
</file>